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579A" w14:textId="11996CCC" w:rsidR="00974114" w:rsidRDefault="00EA5816" w:rsidP="00974114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7E11C" wp14:editId="4B4FBACB">
                <wp:simplePos x="0" y="0"/>
                <wp:positionH relativeFrom="column">
                  <wp:posOffset>3489960</wp:posOffset>
                </wp:positionH>
                <wp:positionV relativeFrom="paragraph">
                  <wp:posOffset>7620</wp:posOffset>
                </wp:positionV>
                <wp:extent cx="0" cy="45720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709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96A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.6pt" to="274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" strokecolor="#f70909"/>
            </w:pict>
          </mc:Fallback>
        </mc:AlternateContent>
      </w:r>
      <w:r w:rsidR="0053014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C8BF" wp14:editId="195E0DE1">
                <wp:simplePos x="0" y="0"/>
                <wp:positionH relativeFrom="column">
                  <wp:posOffset>-228600</wp:posOffset>
                </wp:positionH>
                <wp:positionV relativeFrom="paragraph">
                  <wp:posOffset>-162560</wp:posOffset>
                </wp:positionV>
                <wp:extent cx="1127760" cy="1076960"/>
                <wp:effectExtent l="0" t="0" r="254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E5D6B" w14:textId="77777777" w:rsidR="00974114" w:rsidRDefault="00C67D65" w:rsidP="00974114">
                            <w:r>
                              <w:rPr>
                                <w:noProof/>
                              </w:rPr>
                              <w:object w:dxaOrig="12880" w:dyaOrig="12880" w14:anchorId="660BBF0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74.75pt;height:74.75pt;mso-width-percent:0;mso-height-percent:0;mso-width-percent:0;mso-height-percent:0">
                                  <v:imagedata r:id="rId5" o:title=""/>
                                </v:shape>
                                <o:OLEObject Type="Embed" ProgID="PBrush" ShapeID="_x0000_i1025" DrawAspect="Content" ObjectID="_1704625501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CC8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12.8pt;width:88.8pt;height:8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" stroked="f">
                <v:textbox>
                  <w:txbxContent>
                    <w:p w14:paraId="516E5D6B" w14:textId="77777777" w:rsidR="00974114" w:rsidRDefault="00C67D65" w:rsidP="00974114">
                      <w:r>
                        <w:rPr>
                          <w:noProof/>
                        </w:rPr>
                        <w:object w:dxaOrig="12880" w:dyaOrig="12880" w14:anchorId="660BBF0F">
                          <v:shape id="_x0000_i1025" type="#_x0000_t75" alt="" style="width:74.75pt;height:74.75pt;mso-width-percent:0;mso-height-percent:0;mso-width-percent:0;mso-height-percent:0">
                            <v:imagedata r:id="rId5" o:title=""/>
                          </v:shape>
                          <o:OLEObject Type="Embed" ProgID="PBrush" ShapeID="_x0000_i1025" DrawAspect="Content" ObjectID="_1704625501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DE8">
        <w:rPr>
          <w:rFonts w:ascii="Arial" w:hAnsi="Arial" w:cs="Arial"/>
          <w:sz w:val="28"/>
          <w:szCs w:val="28"/>
        </w:rPr>
        <w:t>d</w:t>
      </w:r>
      <w:r w:rsidR="00974114">
        <w:rPr>
          <w:rFonts w:ascii="Arial" w:hAnsi="Arial" w:cs="Arial"/>
          <w:sz w:val="28"/>
          <w:szCs w:val="28"/>
        </w:rPr>
        <w:t xml:space="preserve">Urban League               </w:t>
      </w:r>
      <w:r w:rsidR="00974114">
        <w:rPr>
          <w:rFonts w:ascii="Arial" w:hAnsi="Arial" w:cs="Arial"/>
          <w:sz w:val="28"/>
          <w:szCs w:val="28"/>
        </w:rPr>
        <w:tab/>
        <w:t xml:space="preserve">         </w:t>
      </w:r>
      <w:r w:rsidR="00974114">
        <w:rPr>
          <w:rFonts w:ascii="Arial" w:hAnsi="Arial" w:cs="Arial"/>
          <w:sz w:val="28"/>
          <w:szCs w:val="28"/>
        </w:rPr>
        <w:tab/>
        <w:t>Empowering Communities</w:t>
      </w:r>
    </w:p>
    <w:p w14:paraId="34A37D19" w14:textId="77777777" w:rsidR="00974114" w:rsidRDefault="00974114" w:rsidP="009741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 Greater Oklahoma City, Inc.    </w:t>
      </w:r>
      <w:r>
        <w:rPr>
          <w:rFonts w:ascii="Arial" w:hAnsi="Arial" w:cs="Arial"/>
          <w:sz w:val="28"/>
          <w:szCs w:val="28"/>
        </w:rPr>
        <w:tab/>
        <w:t xml:space="preserve">Changing Lives </w:t>
      </w:r>
    </w:p>
    <w:p w14:paraId="7F02ECDD" w14:textId="77777777" w:rsidR="00974114" w:rsidRDefault="00974114" w:rsidP="00974114">
      <w:pPr>
        <w:jc w:val="right"/>
      </w:pPr>
    </w:p>
    <w:p w14:paraId="2E45D0C0" w14:textId="77777777" w:rsidR="00974114" w:rsidRDefault="00974114" w:rsidP="00974114">
      <w:pPr>
        <w:jc w:val="right"/>
      </w:pPr>
    </w:p>
    <w:p w14:paraId="47660FF8" w14:textId="77777777" w:rsidR="00974114" w:rsidRDefault="00974114" w:rsidP="00974114">
      <w:pPr>
        <w:jc w:val="both"/>
        <w:rPr>
          <w:rFonts w:ascii="ZapfHumnst BT" w:hAnsi="ZapfHumnst BT"/>
          <w:sz w:val="22"/>
          <w:szCs w:val="22"/>
        </w:rPr>
      </w:pPr>
    </w:p>
    <w:p w14:paraId="317F7C1B" w14:textId="77777777" w:rsidR="00974114" w:rsidRDefault="00974114" w:rsidP="00974114">
      <w:pPr>
        <w:rPr>
          <w:rFonts w:ascii="Tahoma" w:hAnsi="Tahoma" w:cs="Tahoma"/>
          <w:sz w:val="20"/>
        </w:rPr>
      </w:pPr>
    </w:p>
    <w:p w14:paraId="02C8D794" w14:textId="77777777" w:rsidR="00974114" w:rsidRPr="008551B4" w:rsidRDefault="00974114" w:rsidP="00974114">
      <w:pPr>
        <w:tabs>
          <w:tab w:val="left" w:pos="2520"/>
        </w:tabs>
        <w:rPr>
          <w:rFonts w:asciiTheme="majorHAnsi" w:hAnsiTheme="majorHAnsi" w:cs="Tahoma"/>
          <w:sz w:val="20"/>
        </w:rPr>
      </w:pPr>
    </w:p>
    <w:p w14:paraId="6E02EBFB" w14:textId="7581C006" w:rsidR="00974114" w:rsidRPr="002A53E9" w:rsidRDefault="00974114" w:rsidP="00974114">
      <w:pPr>
        <w:tabs>
          <w:tab w:val="left" w:pos="2520"/>
        </w:tabs>
        <w:rPr>
          <w:rFonts w:ascii="Arial" w:hAnsi="Arial" w:cs="Arial"/>
          <w:b/>
          <w:sz w:val="20"/>
          <w:szCs w:val="20"/>
        </w:rPr>
      </w:pPr>
      <w:r w:rsidRPr="002A53E9">
        <w:rPr>
          <w:rFonts w:ascii="Arial" w:hAnsi="Arial" w:cs="Arial"/>
          <w:b/>
          <w:sz w:val="20"/>
          <w:szCs w:val="20"/>
          <w:u w:val="single"/>
        </w:rPr>
        <w:t>JOB TITLE</w:t>
      </w:r>
      <w:r w:rsidRPr="002A53E9">
        <w:rPr>
          <w:rFonts w:ascii="Arial" w:hAnsi="Arial" w:cs="Arial"/>
          <w:b/>
          <w:sz w:val="20"/>
          <w:szCs w:val="20"/>
        </w:rPr>
        <w:t>:</w:t>
      </w:r>
      <w:r w:rsidRPr="002A53E9">
        <w:rPr>
          <w:rFonts w:ascii="Arial" w:hAnsi="Arial" w:cs="Arial"/>
          <w:b/>
          <w:sz w:val="20"/>
          <w:szCs w:val="20"/>
        </w:rPr>
        <w:tab/>
      </w:r>
      <w:r w:rsidR="00AA302C" w:rsidRPr="002A53E9">
        <w:rPr>
          <w:rFonts w:ascii="Arial" w:hAnsi="Arial" w:cs="Arial"/>
          <w:b/>
          <w:sz w:val="20"/>
          <w:szCs w:val="20"/>
        </w:rPr>
        <w:t>Substitute A</w:t>
      </w:r>
      <w:r w:rsidR="004022F7" w:rsidRPr="002A53E9">
        <w:rPr>
          <w:rFonts w:ascii="Arial" w:hAnsi="Arial" w:cs="Arial"/>
          <w:b/>
          <w:sz w:val="20"/>
          <w:szCs w:val="20"/>
        </w:rPr>
        <w:t>ssistant Teacher</w:t>
      </w:r>
      <w:r w:rsidR="008551B4" w:rsidRPr="002A53E9">
        <w:rPr>
          <w:rFonts w:ascii="Arial" w:hAnsi="Arial" w:cs="Arial"/>
          <w:b/>
          <w:sz w:val="20"/>
          <w:szCs w:val="20"/>
        </w:rPr>
        <w:t xml:space="preserve"> </w:t>
      </w:r>
      <w:r w:rsidRPr="002A53E9">
        <w:rPr>
          <w:rFonts w:ascii="Arial" w:hAnsi="Arial" w:cs="Arial"/>
          <w:b/>
          <w:sz w:val="20"/>
          <w:szCs w:val="20"/>
        </w:rPr>
        <w:t xml:space="preserve"> </w:t>
      </w:r>
    </w:p>
    <w:p w14:paraId="0123E444" w14:textId="77777777" w:rsidR="00974114" w:rsidRPr="002A53E9" w:rsidRDefault="00974114" w:rsidP="00974114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b/>
          <w:sz w:val="20"/>
          <w:szCs w:val="20"/>
          <w:u w:val="single"/>
        </w:rPr>
        <w:t>DEPARTMENT</w:t>
      </w:r>
      <w:r w:rsidRPr="002A53E9">
        <w:rPr>
          <w:rFonts w:ascii="Arial" w:hAnsi="Arial" w:cs="Arial"/>
          <w:b/>
          <w:sz w:val="20"/>
          <w:szCs w:val="20"/>
        </w:rPr>
        <w:t>:</w:t>
      </w:r>
      <w:r w:rsidRPr="002A53E9">
        <w:rPr>
          <w:rFonts w:ascii="Arial" w:hAnsi="Arial" w:cs="Arial"/>
          <w:b/>
          <w:sz w:val="20"/>
          <w:szCs w:val="20"/>
        </w:rPr>
        <w:tab/>
      </w:r>
      <w:r w:rsidR="004022F7" w:rsidRPr="002A53E9">
        <w:rPr>
          <w:rFonts w:ascii="Arial" w:hAnsi="Arial" w:cs="Arial"/>
          <w:sz w:val="20"/>
          <w:szCs w:val="20"/>
        </w:rPr>
        <w:t xml:space="preserve">Education &amp; Family Development </w:t>
      </w:r>
      <w:r w:rsidRPr="002A53E9">
        <w:rPr>
          <w:rFonts w:ascii="Arial" w:hAnsi="Arial" w:cs="Arial"/>
          <w:sz w:val="20"/>
          <w:szCs w:val="20"/>
        </w:rPr>
        <w:t>Department</w:t>
      </w:r>
    </w:p>
    <w:p w14:paraId="58F8B448" w14:textId="5B93AEC8" w:rsidR="00974114" w:rsidRPr="002A53E9" w:rsidRDefault="00974114" w:rsidP="00974114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b/>
          <w:sz w:val="20"/>
          <w:szCs w:val="20"/>
          <w:u w:val="single"/>
        </w:rPr>
        <w:t>PROJECT</w:t>
      </w:r>
      <w:r w:rsidRPr="002A53E9">
        <w:rPr>
          <w:rFonts w:ascii="Arial" w:hAnsi="Arial" w:cs="Arial"/>
          <w:b/>
          <w:sz w:val="20"/>
          <w:szCs w:val="20"/>
        </w:rPr>
        <w:t>:</w:t>
      </w:r>
      <w:r w:rsidRPr="002A53E9">
        <w:rPr>
          <w:rFonts w:ascii="Arial" w:hAnsi="Arial" w:cs="Arial"/>
          <w:b/>
          <w:sz w:val="20"/>
          <w:szCs w:val="20"/>
        </w:rPr>
        <w:tab/>
      </w:r>
      <w:r w:rsidR="004022F7" w:rsidRPr="002A53E9">
        <w:rPr>
          <w:rFonts w:ascii="Arial" w:hAnsi="Arial" w:cs="Arial"/>
          <w:b/>
          <w:sz w:val="20"/>
          <w:szCs w:val="20"/>
        </w:rPr>
        <w:t xml:space="preserve">School Age </w:t>
      </w:r>
      <w:r w:rsidR="00AA302C" w:rsidRPr="002A53E9">
        <w:rPr>
          <w:rFonts w:ascii="Arial" w:hAnsi="Arial" w:cs="Arial"/>
          <w:b/>
          <w:sz w:val="20"/>
          <w:szCs w:val="20"/>
        </w:rPr>
        <w:t>Learning Program</w:t>
      </w:r>
    </w:p>
    <w:p w14:paraId="5829151C" w14:textId="49934022" w:rsidR="00974114" w:rsidRPr="002A53E9" w:rsidRDefault="00974114" w:rsidP="00974114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b/>
          <w:sz w:val="20"/>
          <w:szCs w:val="20"/>
          <w:u w:val="single"/>
        </w:rPr>
        <w:t>REPORTS TO</w:t>
      </w:r>
      <w:r w:rsidR="002679D1" w:rsidRPr="002A53E9">
        <w:rPr>
          <w:rFonts w:ascii="Arial" w:hAnsi="Arial" w:cs="Arial"/>
          <w:sz w:val="20"/>
          <w:szCs w:val="20"/>
        </w:rPr>
        <w:t>:</w:t>
      </w:r>
      <w:r w:rsidR="002679D1" w:rsidRPr="002A53E9">
        <w:rPr>
          <w:rFonts w:ascii="Arial" w:hAnsi="Arial" w:cs="Arial"/>
          <w:sz w:val="20"/>
          <w:szCs w:val="20"/>
        </w:rPr>
        <w:tab/>
      </w:r>
      <w:r w:rsidR="008551B4" w:rsidRPr="002A53E9">
        <w:rPr>
          <w:rFonts w:ascii="Arial" w:hAnsi="Arial" w:cs="Arial"/>
          <w:sz w:val="20"/>
          <w:szCs w:val="20"/>
        </w:rPr>
        <w:t>S</w:t>
      </w:r>
      <w:r w:rsidR="00A25263" w:rsidRPr="002A53E9">
        <w:rPr>
          <w:rFonts w:ascii="Arial" w:hAnsi="Arial" w:cs="Arial"/>
          <w:sz w:val="20"/>
          <w:szCs w:val="20"/>
        </w:rPr>
        <w:t xml:space="preserve">chool Age </w:t>
      </w:r>
      <w:r w:rsidR="00A261AB" w:rsidRPr="002A53E9">
        <w:rPr>
          <w:rFonts w:ascii="Arial" w:hAnsi="Arial" w:cs="Arial"/>
          <w:sz w:val="20"/>
          <w:szCs w:val="20"/>
        </w:rPr>
        <w:t>Coordinator/Hope Center Director</w:t>
      </w:r>
    </w:p>
    <w:p w14:paraId="3B1BA824" w14:textId="010CE5AF" w:rsidR="00974114" w:rsidRPr="002A53E9" w:rsidRDefault="00974114" w:rsidP="00974114">
      <w:pPr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b/>
          <w:sz w:val="20"/>
          <w:szCs w:val="20"/>
          <w:u w:val="single"/>
        </w:rPr>
        <w:t xml:space="preserve">RATE OF PAY: </w:t>
      </w:r>
      <w:r w:rsidRPr="002A53E9">
        <w:rPr>
          <w:rFonts w:ascii="Arial" w:hAnsi="Arial" w:cs="Arial"/>
          <w:sz w:val="20"/>
          <w:szCs w:val="20"/>
        </w:rPr>
        <w:tab/>
        <w:t xml:space="preserve">      </w:t>
      </w:r>
      <w:r w:rsidR="008438FF" w:rsidRPr="002A53E9">
        <w:rPr>
          <w:rFonts w:ascii="Arial" w:hAnsi="Arial" w:cs="Arial"/>
          <w:sz w:val="20"/>
          <w:szCs w:val="20"/>
        </w:rPr>
        <w:t xml:space="preserve"> </w:t>
      </w:r>
      <w:r w:rsidR="004022F7" w:rsidRPr="002A53E9">
        <w:rPr>
          <w:rFonts w:ascii="Arial" w:hAnsi="Arial" w:cs="Arial"/>
          <w:sz w:val="20"/>
          <w:szCs w:val="20"/>
        </w:rPr>
        <w:t>$</w:t>
      </w:r>
      <w:r w:rsidR="00904F1D" w:rsidRPr="002A53E9">
        <w:rPr>
          <w:rFonts w:ascii="Arial" w:hAnsi="Arial" w:cs="Arial"/>
          <w:sz w:val="20"/>
          <w:szCs w:val="20"/>
        </w:rPr>
        <w:t>1</w:t>
      </w:r>
      <w:r w:rsidR="008551B4" w:rsidRPr="002A53E9">
        <w:rPr>
          <w:rFonts w:ascii="Arial" w:hAnsi="Arial" w:cs="Arial"/>
          <w:sz w:val="20"/>
          <w:szCs w:val="20"/>
        </w:rPr>
        <w:t>0.00</w:t>
      </w:r>
      <w:r w:rsidR="00A261AB" w:rsidRPr="002A53E9">
        <w:rPr>
          <w:rFonts w:ascii="Arial" w:hAnsi="Arial" w:cs="Arial"/>
          <w:sz w:val="20"/>
          <w:szCs w:val="20"/>
        </w:rPr>
        <w:t xml:space="preserve"> - $15.00</w:t>
      </w:r>
      <w:r w:rsidR="008551B4" w:rsidRPr="002A53E9">
        <w:rPr>
          <w:rFonts w:ascii="Arial" w:hAnsi="Arial" w:cs="Arial"/>
          <w:sz w:val="20"/>
          <w:szCs w:val="20"/>
        </w:rPr>
        <w:t xml:space="preserve"> per hour </w:t>
      </w:r>
      <w:r w:rsidRPr="002A53E9">
        <w:rPr>
          <w:rFonts w:ascii="Arial" w:hAnsi="Arial" w:cs="Arial"/>
          <w:sz w:val="20"/>
          <w:szCs w:val="20"/>
        </w:rPr>
        <w:t xml:space="preserve"> </w:t>
      </w:r>
    </w:p>
    <w:p w14:paraId="2F0E462B" w14:textId="730F501D" w:rsidR="008551B4" w:rsidRPr="002A53E9" w:rsidRDefault="008551B4" w:rsidP="008551B4">
      <w:pPr>
        <w:ind w:left="-90" w:firstLine="90"/>
        <w:rPr>
          <w:rFonts w:ascii="Arial" w:hAnsi="Arial" w:cs="Arial"/>
          <w:b/>
          <w:sz w:val="20"/>
          <w:szCs w:val="20"/>
        </w:rPr>
      </w:pPr>
      <w:r w:rsidRPr="002A53E9">
        <w:rPr>
          <w:rFonts w:ascii="Arial" w:hAnsi="Arial" w:cs="Arial"/>
          <w:b/>
          <w:sz w:val="20"/>
          <w:szCs w:val="20"/>
          <w:u w:val="single"/>
        </w:rPr>
        <w:t xml:space="preserve">STATUS: </w:t>
      </w:r>
      <w:r w:rsidRPr="002A53E9">
        <w:rPr>
          <w:rFonts w:ascii="Arial" w:hAnsi="Arial" w:cs="Arial"/>
          <w:sz w:val="20"/>
          <w:szCs w:val="20"/>
        </w:rPr>
        <w:t xml:space="preserve">       </w:t>
      </w:r>
      <w:r w:rsidRPr="002A53E9">
        <w:rPr>
          <w:rFonts w:ascii="Arial" w:hAnsi="Arial" w:cs="Arial"/>
          <w:sz w:val="20"/>
          <w:szCs w:val="20"/>
        </w:rPr>
        <w:tab/>
        <w:t xml:space="preserve">       </w:t>
      </w:r>
      <w:r w:rsidRPr="002A53E9">
        <w:rPr>
          <w:rFonts w:ascii="Arial" w:hAnsi="Arial" w:cs="Arial"/>
          <w:sz w:val="20"/>
          <w:szCs w:val="20"/>
        </w:rPr>
        <w:tab/>
      </w:r>
      <w:r w:rsidRPr="002A53E9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A53E9" w:rsidRPr="002A53E9">
        <w:rPr>
          <w:rFonts w:ascii="Arial" w:hAnsi="Arial" w:cs="Arial"/>
          <w:b/>
          <w:bCs/>
          <w:sz w:val="20"/>
          <w:szCs w:val="20"/>
        </w:rPr>
        <w:t xml:space="preserve">  Non Exempt/</w:t>
      </w:r>
      <w:r w:rsidR="00A261AB" w:rsidRPr="002A53E9">
        <w:rPr>
          <w:rFonts w:ascii="Arial" w:hAnsi="Arial" w:cs="Arial"/>
          <w:b/>
          <w:bCs/>
          <w:sz w:val="20"/>
          <w:szCs w:val="20"/>
        </w:rPr>
        <w:t>Part Time</w:t>
      </w:r>
    </w:p>
    <w:p w14:paraId="51A6B856" w14:textId="5F9C59D8" w:rsidR="00974114" w:rsidRPr="002A53E9" w:rsidRDefault="00974114" w:rsidP="00974114">
      <w:pPr>
        <w:ind w:left="-90" w:firstLine="90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b/>
          <w:sz w:val="20"/>
          <w:szCs w:val="20"/>
          <w:u w:val="single"/>
        </w:rPr>
        <w:t>CLOSING DATE:</w:t>
      </w:r>
      <w:r w:rsidRPr="002A53E9">
        <w:rPr>
          <w:rFonts w:ascii="Arial" w:hAnsi="Arial" w:cs="Arial"/>
          <w:sz w:val="20"/>
          <w:szCs w:val="20"/>
        </w:rPr>
        <w:tab/>
        <w:t xml:space="preserve">      </w:t>
      </w:r>
      <w:r w:rsidR="008438FF" w:rsidRPr="002A53E9">
        <w:rPr>
          <w:rFonts w:ascii="Arial" w:hAnsi="Arial" w:cs="Arial"/>
          <w:sz w:val="20"/>
          <w:szCs w:val="20"/>
        </w:rPr>
        <w:t xml:space="preserve"> </w:t>
      </w:r>
      <w:r w:rsidR="000D0D89" w:rsidRPr="002A53E9">
        <w:rPr>
          <w:rFonts w:ascii="Arial" w:hAnsi="Arial" w:cs="Arial"/>
          <w:sz w:val="20"/>
          <w:szCs w:val="20"/>
        </w:rPr>
        <w:t>Until filled</w:t>
      </w:r>
    </w:p>
    <w:p w14:paraId="03FA977C" w14:textId="45EF9285" w:rsidR="00974114" w:rsidRDefault="00974114" w:rsidP="008551B4">
      <w:pPr>
        <w:ind w:left="2520" w:hanging="2520"/>
        <w:rPr>
          <w:rFonts w:ascii="Arial" w:hAnsi="Arial" w:cs="Arial"/>
          <w:b/>
          <w:sz w:val="20"/>
          <w:szCs w:val="20"/>
        </w:rPr>
      </w:pPr>
      <w:r w:rsidRPr="002A53E9">
        <w:rPr>
          <w:rFonts w:ascii="Arial" w:hAnsi="Arial" w:cs="Arial"/>
          <w:b/>
          <w:sz w:val="20"/>
          <w:szCs w:val="20"/>
          <w:u w:val="single"/>
        </w:rPr>
        <w:t>HOURS OF WORK:</w:t>
      </w:r>
      <w:r w:rsidRPr="002A53E9">
        <w:rPr>
          <w:rFonts w:ascii="Arial" w:hAnsi="Arial" w:cs="Arial"/>
          <w:b/>
          <w:sz w:val="20"/>
          <w:szCs w:val="20"/>
        </w:rPr>
        <w:tab/>
      </w:r>
      <w:r w:rsidR="002A53E9">
        <w:rPr>
          <w:rFonts w:ascii="Arial" w:hAnsi="Arial" w:cs="Arial"/>
          <w:b/>
          <w:sz w:val="20"/>
          <w:szCs w:val="20"/>
        </w:rPr>
        <w:t xml:space="preserve"> </w:t>
      </w:r>
      <w:r w:rsidR="00AA302C" w:rsidRPr="002A53E9">
        <w:rPr>
          <w:rFonts w:ascii="Arial" w:hAnsi="Arial" w:cs="Arial"/>
          <w:b/>
          <w:sz w:val="20"/>
          <w:szCs w:val="20"/>
        </w:rPr>
        <w:t>Hours will vary, not</w:t>
      </w:r>
      <w:r w:rsidR="008551B4" w:rsidRPr="002A53E9">
        <w:rPr>
          <w:rFonts w:ascii="Arial" w:hAnsi="Arial" w:cs="Arial"/>
          <w:b/>
          <w:sz w:val="20"/>
          <w:szCs w:val="20"/>
        </w:rPr>
        <w:t xml:space="preserve"> to exceed </w:t>
      </w:r>
      <w:r w:rsidR="00A261AB" w:rsidRPr="002A53E9">
        <w:rPr>
          <w:rFonts w:ascii="Arial" w:hAnsi="Arial" w:cs="Arial"/>
          <w:b/>
          <w:sz w:val="20"/>
          <w:szCs w:val="20"/>
        </w:rPr>
        <w:t>2</w:t>
      </w:r>
      <w:r w:rsidR="00A25263" w:rsidRPr="002A53E9">
        <w:rPr>
          <w:rFonts w:ascii="Arial" w:hAnsi="Arial" w:cs="Arial"/>
          <w:b/>
          <w:sz w:val="20"/>
          <w:szCs w:val="20"/>
        </w:rPr>
        <w:t>0</w:t>
      </w:r>
      <w:r w:rsidR="008551B4" w:rsidRPr="002A53E9">
        <w:rPr>
          <w:rFonts w:ascii="Arial" w:hAnsi="Arial" w:cs="Arial"/>
          <w:b/>
          <w:sz w:val="20"/>
          <w:szCs w:val="20"/>
        </w:rPr>
        <w:t xml:space="preserve"> hours per week</w:t>
      </w:r>
    </w:p>
    <w:p w14:paraId="12D4CBF1" w14:textId="7E66F4D0" w:rsidR="00832DE8" w:rsidRPr="002A53E9" w:rsidRDefault="00832DE8" w:rsidP="008551B4">
      <w:pPr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EMAIL RESUME:</w:t>
      </w:r>
      <w:r>
        <w:rPr>
          <w:rFonts w:ascii="Arial" w:hAnsi="Arial" w:cs="Arial"/>
          <w:sz w:val="20"/>
          <w:szCs w:val="20"/>
        </w:rPr>
        <w:tab/>
      </w:r>
      <w:r w:rsidR="00000A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deejl@urbanleagueok.org</w:t>
      </w:r>
    </w:p>
    <w:p w14:paraId="3F92142A" w14:textId="2399ED7B" w:rsidR="00974114" w:rsidRDefault="00974114" w:rsidP="00974114">
      <w:pPr>
        <w:ind w:left="-90"/>
        <w:rPr>
          <w:rFonts w:ascii="Arial" w:hAnsi="Arial" w:cs="Arial"/>
          <w:sz w:val="20"/>
          <w:szCs w:val="20"/>
        </w:rPr>
      </w:pPr>
    </w:p>
    <w:p w14:paraId="63385562" w14:textId="77777777" w:rsidR="002A53E9" w:rsidRPr="002A53E9" w:rsidRDefault="002A53E9" w:rsidP="00974114">
      <w:pPr>
        <w:ind w:left="-90"/>
        <w:rPr>
          <w:rFonts w:ascii="Arial" w:hAnsi="Arial" w:cs="Arial"/>
          <w:sz w:val="20"/>
          <w:szCs w:val="20"/>
        </w:rPr>
      </w:pPr>
    </w:p>
    <w:p w14:paraId="621C57DD" w14:textId="21A169B2" w:rsidR="008551B4" w:rsidRPr="002A53E9" w:rsidRDefault="002A53E9" w:rsidP="008551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A53E9">
        <w:rPr>
          <w:rFonts w:ascii="Arial" w:hAnsi="Arial" w:cs="Arial"/>
          <w:b/>
          <w:bCs/>
          <w:sz w:val="20"/>
          <w:szCs w:val="20"/>
          <w:u w:val="single"/>
        </w:rPr>
        <w:t>SUMMARY OF POSITION:</w:t>
      </w:r>
    </w:p>
    <w:p w14:paraId="7463937F" w14:textId="356B47C4" w:rsidR="008551B4" w:rsidRPr="002A53E9" w:rsidRDefault="00AA302C" w:rsidP="00855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 xml:space="preserve">Substitute Teacher </w:t>
      </w:r>
      <w:r w:rsidR="008551B4" w:rsidRPr="002A53E9">
        <w:rPr>
          <w:rFonts w:ascii="Arial" w:hAnsi="Arial" w:cs="Arial"/>
          <w:sz w:val="20"/>
          <w:szCs w:val="20"/>
        </w:rPr>
        <w:t xml:space="preserve">will </w:t>
      </w:r>
      <w:r w:rsidR="008C7F85" w:rsidRPr="002A53E9">
        <w:rPr>
          <w:rFonts w:ascii="Arial" w:hAnsi="Arial" w:cs="Arial"/>
          <w:sz w:val="20"/>
          <w:szCs w:val="20"/>
        </w:rPr>
        <w:t xml:space="preserve">supervise students and provide coverage in the classroom in the event that the regular teacher is unable to lead the class.  </w:t>
      </w:r>
      <w:r w:rsidR="00585BBC" w:rsidRPr="002A53E9">
        <w:rPr>
          <w:rFonts w:ascii="Arial" w:hAnsi="Arial" w:cs="Arial"/>
          <w:sz w:val="20"/>
          <w:szCs w:val="20"/>
        </w:rPr>
        <w:t xml:space="preserve">Substitute Teachers will </w:t>
      </w:r>
      <w:r w:rsidR="008551B4" w:rsidRPr="002A53E9">
        <w:rPr>
          <w:rFonts w:ascii="Arial" w:hAnsi="Arial" w:cs="Arial"/>
          <w:sz w:val="20"/>
          <w:szCs w:val="20"/>
        </w:rPr>
        <w:t xml:space="preserve">assist </w:t>
      </w:r>
      <w:r w:rsidRPr="002A53E9">
        <w:rPr>
          <w:rFonts w:ascii="Arial" w:hAnsi="Arial" w:cs="Arial"/>
          <w:sz w:val="20"/>
          <w:szCs w:val="20"/>
        </w:rPr>
        <w:t>students</w:t>
      </w:r>
      <w:r w:rsidR="008551B4" w:rsidRPr="002A53E9">
        <w:rPr>
          <w:rFonts w:ascii="Arial" w:hAnsi="Arial" w:cs="Arial"/>
          <w:sz w:val="20"/>
          <w:szCs w:val="20"/>
        </w:rPr>
        <w:t xml:space="preserve"> with improving their Science, Technology, Engineering, </w:t>
      </w:r>
      <w:r w:rsidR="00F229A5" w:rsidRPr="002A53E9">
        <w:rPr>
          <w:rFonts w:ascii="Arial" w:hAnsi="Arial" w:cs="Arial"/>
          <w:sz w:val="20"/>
          <w:szCs w:val="20"/>
        </w:rPr>
        <w:t xml:space="preserve">Art/Agriculture </w:t>
      </w:r>
      <w:r w:rsidR="008551B4" w:rsidRPr="002A53E9">
        <w:rPr>
          <w:rFonts w:ascii="Arial" w:hAnsi="Arial" w:cs="Arial"/>
          <w:sz w:val="20"/>
          <w:szCs w:val="20"/>
        </w:rPr>
        <w:t xml:space="preserve">and Math skills through </w:t>
      </w:r>
      <w:r w:rsidR="00A261AB" w:rsidRPr="002A53E9">
        <w:rPr>
          <w:rFonts w:ascii="Arial" w:hAnsi="Arial" w:cs="Arial"/>
          <w:sz w:val="20"/>
          <w:szCs w:val="20"/>
        </w:rPr>
        <w:t>project-based</w:t>
      </w:r>
      <w:r w:rsidR="0094490D" w:rsidRPr="002A53E9">
        <w:rPr>
          <w:rFonts w:ascii="Arial" w:hAnsi="Arial" w:cs="Arial"/>
          <w:sz w:val="20"/>
          <w:szCs w:val="20"/>
        </w:rPr>
        <w:t xml:space="preserve"> learning</w:t>
      </w:r>
      <w:r w:rsidR="008551B4" w:rsidRPr="002A53E9">
        <w:rPr>
          <w:rFonts w:ascii="Arial" w:hAnsi="Arial" w:cs="Arial"/>
          <w:sz w:val="20"/>
          <w:szCs w:val="20"/>
        </w:rPr>
        <w:t xml:space="preserve">.  </w:t>
      </w:r>
    </w:p>
    <w:p w14:paraId="2B1E63A7" w14:textId="1AB66DB8" w:rsidR="008551B4" w:rsidRDefault="008551B4" w:rsidP="00855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9BE217" w14:textId="77777777" w:rsidR="002A53E9" w:rsidRPr="002A53E9" w:rsidRDefault="002A53E9" w:rsidP="00855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E1C287" w14:textId="46C33DFF" w:rsidR="008551B4" w:rsidRPr="002A53E9" w:rsidRDefault="002A53E9" w:rsidP="008551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A53E9">
        <w:rPr>
          <w:rFonts w:ascii="Arial" w:hAnsi="Arial" w:cs="Arial"/>
          <w:b/>
          <w:bCs/>
          <w:sz w:val="20"/>
          <w:szCs w:val="20"/>
          <w:u w:val="single"/>
        </w:rPr>
        <w:t>JOB FUNCTION</w:t>
      </w:r>
      <w:r w:rsidR="008551B4" w:rsidRPr="002A53E9">
        <w:rPr>
          <w:rFonts w:ascii="Arial" w:hAnsi="Arial" w:cs="Arial"/>
          <w:b/>
          <w:bCs/>
          <w:sz w:val="20"/>
          <w:szCs w:val="20"/>
          <w:u w:val="single"/>
        </w:rPr>
        <w:t xml:space="preserve"> &amp; RESPONSIBILITIES</w:t>
      </w:r>
      <w:r w:rsidRPr="002A53E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C71E76C" w14:textId="77777777" w:rsidR="002A53E9" w:rsidRPr="002A53E9" w:rsidRDefault="008551B4" w:rsidP="002A53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 xml:space="preserve">Provide </w:t>
      </w:r>
      <w:r w:rsidR="00671B80" w:rsidRPr="002A53E9">
        <w:rPr>
          <w:rFonts w:ascii="Arial" w:hAnsi="Arial" w:cs="Arial"/>
          <w:sz w:val="20"/>
          <w:szCs w:val="20"/>
        </w:rPr>
        <w:t xml:space="preserve">academic skills development, </w:t>
      </w:r>
      <w:r w:rsidR="00E96C9D" w:rsidRPr="002A53E9">
        <w:rPr>
          <w:rFonts w:ascii="Arial" w:hAnsi="Arial" w:cs="Arial"/>
          <w:sz w:val="20"/>
          <w:szCs w:val="20"/>
        </w:rPr>
        <w:t>guide enrichment-learning</w:t>
      </w:r>
      <w:r w:rsidR="00671B80" w:rsidRPr="002A53E9">
        <w:rPr>
          <w:rFonts w:ascii="Arial" w:hAnsi="Arial" w:cs="Arial"/>
          <w:sz w:val="20"/>
          <w:szCs w:val="20"/>
        </w:rPr>
        <w:t xml:space="preserve"> </w:t>
      </w:r>
      <w:r w:rsidR="00E96C9D" w:rsidRPr="002A53E9">
        <w:rPr>
          <w:rFonts w:ascii="Arial" w:hAnsi="Arial" w:cs="Arial"/>
          <w:sz w:val="20"/>
          <w:szCs w:val="20"/>
        </w:rPr>
        <w:t>activities,</w:t>
      </w:r>
      <w:r w:rsidR="00671B80" w:rsidRPr="002A53E9">
        <w:rPr>
          <w:rFonts w:ascii="Arial" w:hAnsi="Arial" w:cs="Arial"/>
          <w:sz w:val="20"/>
          <w:szCs w:val="20"/>
        </w:rPr>
        <w:t xml:space="preserve"> and supervise students during the </w:t>
      </w:r>
      <w:r w:rsidR="00585BBC" w:rsidRPr="002A53E9">
        <w:rPr>
          <w:rFonts w:ascii="Arial" w:hAnsi="Arial" w:cs="Arial"/>
          <w:sz w:val="20"/>
          <w:szCs w:val="20"/>
        </w:rPr>
        <w:t>program</w:t>
      </w:r>
      <w:r w:rsidRPr="002A53E9">
        <w:rPr>
          <w:rFonts w:ascii="Arial" w:hAnsi="Arial" w:cs="Arial"/>
          <w:sz w:val="20"/>
          <w:szCs w:val="20"/>
        </w:rPr>
        <w:t>.</w:t>
      </w:r>
      <w:r w:rsidR="00671B80" w:rsidRPr="002A53E9">
        <w:rPr>
          <w:rFonts w:ascii="Arial" w:hAnsi="Arial" w:cs="Arial"/>
          <w:sz w:val="20"/>
          <w:szCs w:val="20"/>
        </w:rPr>
        <w:t xml:space="preserve"> </w:t>
      </w:r>
      <w:r w:rsidR="00585BBC" w:rsidRPr="002A53E9">
        <w:rPr>
          <w:rFonts w:ascii="Arial" w:hAnsi="Arial" w:cs="Arial"/>
          <w:sz w:val="20"/>
          <w:szCs w:val="20"/>
        </w:rPr>
        <w:t>Substitutes may h</w:t>
      </w:r>
      <w:r w:rsidR="00671B80" w:rsidRPr="002A53E9">
        <w:rPr>
          <w:rFonts w:ascii="Arial" w:hAnsi="Arial" w:cs="Arial"/>
          <w:sz w:val="20"/>
          <w:szCs w:val="20"/>
        </w:rPr>
        <w:t>ave some administrative duties and assist with the coordination and management of curriculum</w:t>
      </w:r>
      <w:r w:rsidR="00E96C9D" w:rsidRPr="002A53E9">
        <w:rPr>
          <w:rFonts w:ascii="Arial" w:hAnsi="Arial" w:cs="Arial"/>
          <w:sz w:val="20"/>
          <w:szCs w:val="20"/>
        </w:rPr>
        <w:t xml:space="preserve">. </w:t>
      </w:r>
      <w:r w:rsidR="00585BBC" w:rsidRPr="002A53E9">
        <w:rPr>
          <w:rFonts w:ascii="Arial" w:hAnsi="Arial" w:cs="Arial"/>
          <w:sz w:val="20"/>
          <w:szCs w:val="20"/>
        </w:rPr>
        <w:t xml:space="preserve">Substitutes will </w:t>
      </w:r>
      <w:r w:rsidR="008C7F85" w:rsidRPr="002A53E9">
        <w:rPr>
          <w:rFonts w:ascii="Arial" w:hAnsi="Arial" w:cs="Arial"/>
          <w:sz w:val="20"/>
          <w:szCs w:val="20"/>
        </w:rPr>
        <w:t>be expected</w:t>
      </w:r>
      <w:r w:rsidR="00671B80" w:rsidRPr="002A53E9">
        <w:rPr>
          <w:rFonts w:ascii="Arial" w:hAnsi="Arial" w:cs="Arial"/>
          <w:sz w:val="20"/>
          <w:szCs w:val="20"/>
        </w:rPr>
        <w:t xml:space="preserve"> to maintain the tone and standards </w:t>
      </w:r>
      <w:r w:rsidR="00E96C9D" w:rsidRPr="002A53E9">
        <w:rPr>
          <w:rFonts w:ascii="Arial" w:hAnsi="Arial" w:cs="Arial"/>
          <w:sz w:val="20"/>
          <w:szCs w:val="20"/>
        </w:rPr>
        <w:t xml:space="preserve">for a </w:t>
      </w:r>
      <w:r w:rsidR="00671B80" w:rsidRPr="002A53E9">
        <w:rPr>
          <w:rFonts w:ascii="Arial" w:hAnsi="Arial" w:cs="Arial"/>
          <w:sz w:val="20"/>
          <w:szCs w:val="20"/>
        </w:rPr>
        <w:t xml:space="preserve">quality </w:t>
      </w:r>
      <w:r w:rsidRPr="002A53E9">
        <w:rPr>
          <w:rFonts w:ascii="Arial" w:hAnsi="Arial" w:cs="Arial"/>
          <w:sz w:val="20"/>
          <w:szCs w:val="20"/>
        </w:rPr>
        <w:t xml:space="preserve">Youth </w:t>
      </w:r>
      <w:r w:rsidR="00671B80" w:rsidRPr="002A53E9">
        <w:rPr>
          <w:rFonts w:ascii="Arial" w:hAnsi="Arial" w:cs="Arial"/>
          <w:sz w:val="20"/>
          <w:szCs w:val="20"/>
        </w:rPr>
        <w:t xml:space="preserve">Program. </w:t>
      </w:r>
      <w:r w:rsidR="00585BBC" w:rsidRPr="002A53E9">
        <w:rPr>
          <w:rFonts w:ascii="Arial" w:hAnsi="Arial" w:cs="Arial"/>
          <w:sz w:val="20"/>
          <w:szCs w:val="20"/>
        </w:rPr>
        <w:t xml:space="preserve">Substitutes are </w:t>
      </w:r>
      <w:r w:rsidR="00974114" w:rsidRPr="002A53E9">
        <w:rPr>
          <w:rFonts w:ascii="Arial" w:hAnsi="Arial" w:cs="Arial"/>
          <w:sz w:val="20"/>
          <w:szCs w:val="20"/>
        </w:rPr>
        <w:t>responsible for</w:t>
      </w:r>
      <w:r w:rsidRPr="002A53E9">
        <w:rPr>
          <w:rFonts w:ascii="Arial" w:hAnsi="Arial" w:cs="Arial"/>
          <w:sz w:val="20"/>
          <w:szCs w:val="20"/>
        </w:rPr>
        <w:t xml:space="preserve"> executing</w:t>
      </w:r>
      <w:r w:rsidR="00974114" w:rsidRPr="002A53E9">
        <w:rPr>
          <w:rFonts w:ascii="Arial" w:hAnsi="Arial" w:cs="Arial"/>
          <w:sz w:val="20"/>
          <w:szCs w:val="20"/>
        </w:rPr>
        <w:t xml:space="preserve"> and </w:t>
      </w:r>
      <w:r w:rsidR="00E96C9D" w:rsidRPr="002A53E9">
        <w:rPr>
          <w:rFonts w:ascii="Arial" w:hAnsi="Arial" w:cs="Arial"/>
          <w:sz w:val="20"/>
          <w:szCs w:val="20"/>
        </w:rPr>
        <w:t xml:space="preserve">monitoring </w:t>
      </w:r>
      <w:r w:rsidR="00585BBC" w:rsidRPr="002A53E9">
        <w:rPr>
          <w:rFonts w:ascii="Arial" w:hAnsi="Arial" w:cs="Arial"/>
          <w:sz w:val="20"/>
          <w:szCs w:val="20"/>
        </w:rPr>
        <w:t xml:space="preserve">the program </w:t>
      </w:r>
      <w:r w:rsidR="00E96C9D" w:rsidRPr="002A53E9">
        <w:rPr>
          <w:rFonts w:ascii="Arial" w:hAnsi="Arial" w:cs="Arial"/>
          <w:sz w:val="20"/>
          <w:szCs w:val="20"/>
        </w:rPr>
        <w:t xml:space="preserve">to ensure instruction and activities </w:t>
      </w:r>
      <w:r w:rsidR="00974114" w:rsidRPr="002A53E9">
        <w:rPr>
          <w:rFonts w:ascii="Arial" w:hAnsi="Arial" w:cs="Arial"/>
          <w:color w:val="000000"/>
          <w:sz w:val="20"/>
          <w:szCs w:val="20"/>
        </w:rPr>
        <w:t xml:space="preserve">meet the social, emotional, physical, and intellectual needs </w:t>
      </w:r>
      <w:r w:rsidR="00671B80" w:rsidRPr="002A53E9">
        <w:rPr>
          <w:rFonts w:ascii="Arial" w:hAnsi="Arial" w:cs="Arial"/>
          <w:color w:val="000000"/>
          <w:sz w:val="20"/>
          <w:szCs w:val="20"/>
        </w:rPr>
        <w:t xml:space="preserve">of students. </w:t>
      </w:r>
      <w:r w:rsidRPr="002A53E9">
        <w:rPr>
          <w:rFonts w:ascii="Arial" w:hAnsi="Arial" w:cs="Arial"/>
          <w:sz w:val="20"/>
          <w:szCs w:val="20"/>
        </w:rPr>
        <w:t>Tutor must m</w:t>
      </w:r>
      <w:r w:rsidR="00974114" w:rsidRPr="002A53E9">
        <w:rPr>
          <w:rFonts w:ascii="Arial" w:hAnsi="Arial" w:cs="Arial"/>
          <w:color w:val="000000"/>
          <w:sz w:val="20"/>
          <w:szCs w:val="20"/>
        </w:rPr>
        <w:t xml:space="preserve">aintain a safe, fun, organized, and sanitary environment for </w:t>
      </w:r>
      <w:r w:rsidR="00E96C9D" w:rsidRPr="002A53E9">
        <w:rPr>
          <w:rFonts w:ascii="Arial" w:hAnsi="Arial" w:cs="Arial"/>
          <w:color w:val="000000"/>
          <w:sz w:val="20"/>
          <w:szCs w:val="20"/>
        </w:rPr>
        <w:t>students</w:t>
      </w:r>
      <w:r w:rsidR="00974114" w:rsidRPr="002A53E9">
        <w:rPr>
          <w:rFonts w:ascii="Arial" w:hAnsi="Arial" w:cs="Arial"/>
          <w:color w:val="000000"/>
          <w:sz w:val="20"/>
          <w:szCs w:val="20"/>
        </w:rPr>
        <w:t>.</w:t>
      </w:r>
      <w:r w:rsidR="002A53E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4F1092" w14:textId="6ED3A049" w:rsidR="002A53E9" w:rsidRPr="002A53E9" w:rsidRDefault="002A53E9" w:rsidP="002A53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duties as assigned.</w:t>
      </w:r>
    </w:p>
    <w:p w14:paraId="4A7A8D62" w14:textId="68C81809" w:rsidR="002A53E9" w:rsidRPr="002A53E9" w:rsidRDefault="002A53E9" w:rsidP="002A53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Assist in preparing, submitting, and researching grants and other funding opportunities as related to the agency’s/department’s mission.</w:t>
      </w:r>
    </w:p>
    <w:p w14:paraId="5A8ECE81" w14:textId="77777777" w:rsidR="002A53E9" w:rsidRPr="002A53E9" w:rsidRDefault="002A53E9" w:rsidP="002A53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Meet the annual objectives/ goals of the program’s United Way Agency profile.</w:t>
      </w:r>
    </w:p>
    <w:p w14:paraId="339505E7" w14:textId="77777777" w:rsidR="002A53E9" w:rsidRPr="002A53E9" w:rsidRDefault="002A53E9" w:rsidP="002A53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Track clients’ services, progress and results in agency’s outcomes data management tool.</w:t>
      </w:r>
    </w:p>
    <w:p w14:paraId="393BEA8F" w14:textId="77103CFD" w:rsidR="008551B4" w:rsidRPr="002A53E9" w:rsidRDefault="008551B4" w:rsidP="00974114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6125DFE" w14:textId="77777777" w:rsidR="002A53E9" w:rsidRPr="002A53E9" w:rsidRDefault="002A53E9" w:rsidP="00974114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AA2485D" w14:textId="37BE4DAB" w:rsidR="008551B4" w:rsidRPr="002A53E9" w:rsidRDefault="008551B4" w:rsidP="008551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A53E9">
        <w:rPr>
          <w:rFonts w:ascii="Arial" w:hAnsi="Arial" w:cs="Arial"/>
          <w:b/>
          <w:bCs/>
          <w:sz w:val="20"/>
          <w:szCs w:val="20"/>
          <w:u w:val="single"/>
        </w:rPr>
        <w:t>QUALIFICATIONS</w:t>
      </w:r>
      <w:r w:rsidR="002A53E9" w:rsidRPr="002A53E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BEFE83" w14:textId="77777777" w:rsidR="008551B4" w:rsidRPr="002A53E9" w:rsidRDefault="008551B4" w:rsidP="008551B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Excellent people skills, enthusiasm for helping children, respectful attitude</w:t>
      </w:r>
    </w:p>
    <w:p w14:paraId="1036C28E" w14:textId="77777777" w:rsidR="008551B4" w:rsidRPr="002A53E9" w:rsidRDefault="008551B4" w:rsidP="008551B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Ability to work separately with child within a larger context of child/tutor groups</w:t>
      </w:r>
    </w:p>
    <w:p w14:paraId="1FD288B2" w14:textId="77777777" w:rsidR="008551B4" w:rsidRPr="002A53E9" w:rsidRDefault="008551B4" w:rsidP="008551B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Creative and enthusiastic when covering lesson plans and reading selected books</w:t>
      </w:r>
    </w:p>
    <w:p w14:paraId="6AD2D699" w14:textId="77777777" w:rsidR="008551B4" w:rsidRPr="002A53E9" w:rsidRDefault="008551B4" w:rsidP="008551B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Attention to detail regarding paper work and prompt arrival/departure from school</w:t>
      </w:r>
    </w:p>
    <w:p w14:paraId="357FA5CB" w14:textId="77777777" w:rsidR="008551B4" w:rsidRPr="002A53E9" w:rsidRDefault="008551B4" w:rsidP="008551B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Excellent reading skills and willingness to share your love of reading.</w:t>
      </w:r>
    </w:p>
    <w:p w14:paraId="0918FBE8" w14:textId="77777777" w:rsidR="00000A19" w:rsidRDefault="002A53E9" w:rsidP="008551B4">
      <w:pPr>
        <w:numPr>
          <w:ilvl w:val="0"/>
          <w:numId w:val="2"/>
        </w:numPr>
        <w:autoSpaceDE w:val="0"/>
        <w:autoSpaceDN w:val="0"/>
        <w:adjustRightInd w:val="0"/>
        <w:rPr>
          <w:rStyle w:val="itemstyle1"/>
        </w:rPr>
      </w:pPr>
      <w:r>
        <w:rPr>
          <w:rStyle w:val="itemstyle1"/>
        </w:rPr>
        <w:t>Able to do</w:t>
      </w:r>
      <w:r w:rsidR="008551B4" w:rsidRPr="002A53E9">
        <w:rPr>
          <w:rStyle w:val="itemstyle1"/>
        </w:rPr>
        <w:t>cument</w:t>
      </w:r>
      <w:r>
        <w:rPr>
          <w:rStyle w:val="itemstyle1"/>
        </w:rPr>
        <w:t xml:space="preserve"> and record information properly.</w:t>
      </w:r>
      <w:r w:rsidR="008551B4" w:rsidRPr="002A53E9">
        <w:rPr>
          <w:rStyle w:val="itemstyle1"/>
        </w:rPr>
        <w:tab/>
      </w:r>
    </w:p>
    <w:p w14:paraId="7D081A1C" w14:textId="0CE9BF92" w:rsidR="008551B4" w:rsidRPr="002A53E9" w:rsidRDefault="00000A19" w:rsidP="008551B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Style w:val="itemstyle1"/>
        </w:rPr>
        <w:t>Must be at least 18 years of age</w:t>
      </w:r>
      <w:r w:rsidR="008551B4" w:rsidRPr="002A53E9">
        <w:rPr>
          <w:rStyle w:val="itemstyle1"/>
        </w:rPr>
        <w:tab/>
      </w:r>
    </w:p>
    <w:p w14:paraId="58F0A4EF" w14:textId="6E3D79AC" w:rsidR="002A53E9" w:rsidRDefault="002A53E9" w:rsidP="002A53E9">
      <w:pPr>
        <w:ind w:left="720"/>
        <w:rPr>
          <w:rFonts w:ascii="Arial" w:hAnsi="Arial" w:cs="Arial"/>
          <w:sz w:val="20"/>
          <w:szCs w:val="20"/>
        </w:rPr>
      </w:pPr>
    </w:p>
    <w:p w14:paraId="4771BC36" w14:textId="77777777" w:rsidR="002A53E9" w:rsidRPr="002A53E9" w:rsidRDefault="002A53E9" w:rsidP="002A53E9">
      <w:pPr>
        <w:ind w:left="720"/>
        <w:rPr>
          <w:rFonts w:ascii="Arial" w:hAnsi="Arial" w:cs="Arial"/>
          <w:sz w:val="20"/>
          <w:szCs w:val="20"/>
        </w:rPr>
      </w:pPr>
    </w:p>
    <w:p w14:paraId="525C2F38" w14:textId="77777777" w:rsidR="008551B4" w:rsidRPr="002A53E9" w:rsidRDefault="008551B4" w:rsidP="008551B4">
      <w:pPr>
        <w:rPr>
          <w:rFonts w:ascii="Arial" w:hAnsi="Arial" w:cs="Arial"/>
          <w:sz w:val="20"/>
          <w:szCs w:val="20"/>
        </w:rPr>
      </w:pPr>
      <w:r w:rsidRPr="002A53E9">
        <w:rPr>
          <w:rFonts w:ascii="Arial" w:hAnsi="Arial" w:cs="Arial"/>
          <w:sz w:val="20"/>
          <w:szCs w:val="20"/>
        </w:rPr>
        <w:t>Must pass an OSBI background check. High School diploma, equivalent or actively attending secondary education. Should have experience in school-age classroom setting by helping children with social and academic enrichment. CPR, CDA, CCP or CEU training in the field of child care and development and/or the ability to attend such training needed to perform duties and responsibilities.</w:t>
      </w:r>
    </w:p>
    <w:p w14:paraId="64CDF5D4" w14:textId="2BF18BC7" w:rsidR="008510CB" w:rsidRDefault="008510CB" w:rsidP="00E96C9D"/>
    <w:p w14:paraId="4C5CB0F0" w14:textId="77777777" w:rsidR="004022F7" w:rsidRPr="008551B4" w:rsidRDefault="004022F7" w:rsidP="00E96C9D">
      <w:pPr>
        <w:rPr>
          <w:rFonts w:asciiTheme="majorHAnsi" w:hAnsiTheme="majorHAnsi"/>
        </w:rPr>
      </w:pPr>
    </w:p>
    <w:sectPr w:rsidR="004022F7" w:rsidRPr="008551B4" w:rsidSect="00C8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E0"/>
    <w:multiLevelType w:val="hybridMultilevel"/>
    <w:tmpl w:val="7DDE0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08C"/>
    <w:multiLevelType w:val="hybridMultilevel"/>
    <w:tmpl w:val="440CCB1E"/>
    <w:lvl w:ilvl="0" w:tplc="F3A46A6C">
      <w:numFmt w:val="bullet"/>
      <w:lvlText w:val="•"/>
      <w:lvlJc w:val="left"/>
      <w:pPr>
        <w:ind w:left="720" w:hanging="360"/>
      </w:pPr>
      <w:rPr>
        <w:rFonts w:ascii="Cambria" w:eastAsia="Times New Roman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7AE"/>
    <w:multiLevelType w:val="hybridMultilevel"/>
    <w:tmpl w:val="BA84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749B"/>
    <w:multiLevelType w:val="hybridMultilevel"/>
    <w:tmpl w:val="71682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14"/>
    <w:rsid w:val="00000A19"/>
    <w:rsid w:val="00033493"/>
    <w:rsid w:val="0007487E"/>
    <w:rsid w:val="000C64BE"/>
    <w:rsid w:val="000D0D89"/>
    <w:rsid w:val="00210E53"/>
    <w:rsid w:val="002679D1"/>
    <w:rsid w:val="002A53E9"/>
    <w:rsid w:val="002C5F92"/>
    <w:rsid w:val="002E3839"/>
    <w:rsid w:val="004022F7"/>
    <w:rsid w:val="00490D2C"/>
    <w:rsid w:val="00530148"/>
    <w:rsid w:val="00585BBC"/>
    <w:rsid w:val="00597EB6"/>
    <w:rsid w:val="005B7C31"/>
    <w:rsid w:val="00611688"/>
    <w:rsid w:val="00645B39"/>
    <w:rsid w:val="00671B80"/>
    <w:rsid w:val="00711110"/>
    <w:rsid w:val="007712BB"/>
    <w:rsid w:val="007C21D7"/>
    <w:rsid w:val="00832DE8"/>
    <w:rsid w:val="008438FF"/>
    <w:rsid w:val="008510CB"/>
    <w:rsid w:val="008551B4"/>
    <w:rsid w:val="008C7F85"/>
    <w:rsid w:val="00904F1D"/>
    <w:rsid w:val="00912F74"/>
    <w:rsid w:val="009257C5"/>
    <w:rsid w:val="0092795C"/>
    <w:rsid w:val="0094490D"/>
    <w:rsid w:val="00974114"/>
    <w:rsid w:val="00A25263"/>
    <w:rsid w:val="00A261AB"/>
    <w:rsid w:val="00A83572"/>
    <w:rsid w:val="00AA302C"/>
    <w:rsid w:val="00AA5E9C"/>
    <w:rsid w:val="00B82495"/>
    <w:rsid w:val="00BE1EE9"/>
    <w:rsid w:val="00C67D65"/>
    <w:rsid w:val="00C800D7"/>
    <w:rsid w:val="00C93DF8"/>
    <w:rsid w:val="00CD7CEA"/>
    <w:rsid w:val="00DA2BFD"/>
    <w:rsid w:val="00E35045"/>
    <w:rsid w:val="00E96C9D"/>
    <w:rsid w:val="00EA5816"/>
    <w:rsid w:val="00F229A5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020F"/>
  <w15:docId w15:val="{8BE40ABB-064F-49B1-9EC9-3622BFF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411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9741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C21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D7"/>
    <w:rPr>
      <w:rFonts w:ascii="Tahoma" w:eastAsia="Times New Roman" w:hAnsi="Tahoma" w:cs="Tahoma"/>
      <w:sz w:val="16"/>
      <w:szCs w:val="16"/>
    </w:rPr>
  </w:style>
  <w:style w:type="character" w:customStyle="1" w:styleId="itemstyle1">
    <w:name w:val="itemstyle1"/>
    <w:basedOn w:val="DefaultParagraphFont"/>
    <w:rsid w:val="008551B4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ULOKC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schaplin</dc:creator>
  <cp:lastModifiedBy>Marcus Nealy</cp:lastModifiedBy>
  <cp:revision>5</cp:revision>
  <cp:lastPrinted>2010-10-01T19:59:00Z</cp:lastPrinted>
  <dcterms:created xsi:type="dcterms:W3CDTF">2022-01-25T20:04:00Z</dcterms:created>
  <dcterms:modified xsi:type="dcterms:W3CDTF">2022-01-25T20:18:00Z</dcterms:modified>
</cp:coreProperties>
</file>